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  <w:t>辽宁省地矿集团地质资料中心有限责任公司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</w:rPr>
        <w:t>选聘工作人员报名登记表</w:t>
      </w:r>
      <w:bookmarkEnd w:id="0"/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900"/>
        <w:gridCol w:w="405"/>
        <w:gridCol w:w="525"/>
        <w:gridCol w:w="555"/>
        <w:gridCol w:w="685"/>
        <w:gridCol w:w="350"/>
        <w:gridCol w:w="855"/>
        <w:gridCol w:w="386"/>
        <w:gridCol w:w="1250"/>
        <w:gridCol w:w="18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t>民族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籍贯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出生地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入党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爱好特长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全日制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职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身份证号码</w:t>
            </w:r>
          </w:p>
        </w:tc>
        <w:tc>
          <w:tcPr>
            <w:tcW w:w="641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现工作单位及职务</w:t>
            </w:r>
          </w:p>
        </w:tc>
        <w:tc>
          <w:tcPr>
            <w:tcW w:w="641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历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奖惩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情况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近三年考核结果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庭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成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称 谓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名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出生年月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政治面貌</w:t>
            </w:r>
          </w:p>
        </w:tc>
        <w:tc>
          <w:tcPr>
            <w:tcW w:w="34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所在单位意见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年  月  日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7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单位审核意见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48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年    月    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说明：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720" w:firstLineChars="3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家庭主要成员填写配偶、子女、父母、岳父母（公婆）等。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ZjBlYmFkYWMxYmNhYWUzMjY5ZTk1MGI5NjZiOTAifQ=="/>
  </w:docVars>
  <w:rsids>
    <w:rsidRoot w:val="5AFB1FAF"/>
    <w:rsid w:val="03B417CD"/>
    <w:rsid w:val="087743BE"/>
    <w:rsid w:val="0C1E06D9"/>
    <w:rsid w:val="0D8F04C3"/>
    <w:rsid w:val="0DEA5B6B"/>
    <w:rsid w:val="0FC73162"/>
    <w:rsid w:val="17F500BC"/>
    <w:rsid w:val="1A8356A4"/>
    <w:rsid w:val="1CDB29C7"/>
    <w:rsid w:val="217A7945"/>
    <w:rsid w:val="22D25409"/>
    <w:rsid w:val="293446A9"/>
    <w:rsid w:val="33B114B7"/>
    <w:rsid w:val="34B92FD3"/>
    <w:rsid w:val="380D2C77"/>
    <w:rsid w:val="38876D38"/>
    <w:rsid w:val="3A537A63"/>
    <w:rsid w:val="3B4F27C4"/>
    <w:rsid w:val="40AA730D"/>
    <w:rsid w:val="455475CD"/>
    <w:rsid w:val="48A5351E"/>
    <w:rsid w:val="4C6B2E51"/>
    <w:rsid w:val="4C732E13"/>
    <w:rsid w:val="50255BCC"/>
    <w:rsid w:val="53886B9A"/>
    <w:rsid w:val="5665142A"/>
    <w:rsid w:val="581C4FB2"/>
    <w:rsid w:val="5AFB1FAF"/>
    <w:rsid w:val="5B854640"/>
    <w:rsid w:val="5E7E309D"/>
    <w:rsid w:val="65297708"/>
    <w:rsid w:val="67C54A7A"/>
    <w:rsid w:val="6C6A49B2"/>
    <w:rsid w:val="6E195663"/>
    <w:rsid w:val="74656129"/>
    <w:rsid w:val="7664200B"/>
    <w:rsid w:val="7C063359"/>
    <w:rsid w:val="7FE0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1428</Words>
  <Characters>1491</Characters>
  <Lines>0</Lines>
  <Paragraphs>0</Paragraphs>
  <TotalTime>2</TotalTime>
  <ScaleCrop>false</ScaleCrop>
  <LinksUpToDate>false</LinksUpToDate>
  <CharactersWithSpaces>1649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2023-05-22T05:53:00Z</dcterms:created>
  <dc:creator>Dell</dc:creator>
  <cp:lastModifiedBy>葛葛</cp:lastModifiedBy>
  <cp:lastPrinted>2023-06-05T03:07:00Z</cp:lastPrinted>
  <dcterms:modified xsi:type="dcterms:W3CDTF">2023-06-09T08:27:11Z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24C0B1B038AA41BA9F447F923E9779E5_13</vt:lpwstr>
  </property>
</Properties>
</file>